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08B" w:rsidRPr="00557934" w:rsidRDefault="00815156" w:rsidP="00052D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934">
        <w:rPr>
          <w:rFonts w:ascii="Times New Roman" w:hAnsi="Times New Roman" w:cs="Times New Roman"/>
          <w:b/>
          <w:sz w:val="28"/>
          <w:szCs w:val="28"/>
        </w:rPr>
        <w:t>Специальные условия охраны здоровья</w:t>
      </w:r>
    </w:p>
    <w:p w:rsidR="00815156" w:rsidRPr="00557934" w:rsidRDefault="00052D7F">
      <w:pPr>
        <w:rPr>
          <w:rFonts w:ascii="Times New Roman" w:hAnsi="Times New Roman" w:cs="Times New Roman"/>
          <w:sz w:val="28"/>
          <w:szCs w:val="28"/>
        </w:rPr>
      </w:pPr>
      <w:r w:rsidRPr="00557934">
        <w:rPr>
          <w:rFonts w:ascii="Times New Roman" w:hAnsi="Times New Roman" w:cs="Times New Roman"/>
          <w:sz w:val="28"/>
          <w:szCs w:val="28"/>
        </w:rPr>
        <w:t xml:space="preserve">      </w:t>
      </w:r>
      <w:r w:rsidR="00815156" w:rsidRPr="00557934">
        <w:rPr>
          <w:rFonts w:ascii="Times New Roman" w:hAnsi="Times New Roman" w:cs="Times New Roman"/>
          <w:sz w:val="28"/>
          <w:szCs w:val="28"/>
        </w:rPr>
        <w:t>В МАДОУ ДС №11 создана система работы по профилактике, сохранению и укреплению здоровья детей дошкольного возраста. Имеет все необходимое для проведения профилактической и оздоровительной работы: медицинский, процедурный кабинеты, изолятор.</w:t>
      </w:r>
    </w:p>
    <w:p w:rsidR="00815156" w:rsidRPr="00557934" w:rsidRDefault="00815156">
      <w:pPr>
        <w:rPr>
          <w:rFonts w:ascii="Times New Roman" w:hAnsi="Times New Roman" w:cs="Times New Roman"/>
          <w:sz w:val="28"/>
          <w:szCs w:val="28"/>
        </w:rPr>
      </w:pPr>
      <w:r w:rsidRPr="00557934">
        <w:rPr>
          <w:rFonts w:ascii="Times New Roman" w:hAnsi="Times New Roman" w:cs="Times New Roman"/>
          <w:sz w:val="28"/>
          <w:szCs w:val="28"/>
        </w:rPr>
        <w:t>Оздоровительный процесс включает в себя:</w:t>
      </w:r>
    </w:p>
    <w:p w:rsidR="00815156" w:rsidRPr="00557934" w:rsidRDefault="00815156" w:rsidP="008151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7934">
        <w:rPr>
          <w:rFonts w:ascii="Times New Roman" w:hAnsi="Times New Roman" w:cs="Times New Roman"/>
          <w:sz w:val="28"/>
          <w:szCs w:val="28"/>
        </w:rPr>
        <w:t>Профилактические, лечебно- оздоровительные мероприятия (закаливающие процедуры, физкультурно-оздоровительные мероприятия,   санитарно-профилактическая работа с родителями);</w:t>
      </w:r>
    </w:p>
    <w:p w:rsidR="00815156" w:rsidRPr="00557934" w:rsidRDefault="00815156" w:rsidP="008151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7934">
        <w:rPr>
          <w:rFonts w:ascii="Times New Roman" w:hAnsi="Times New Roman" w:cs="Times New Roman"/>
          <w:sz w:val="28"/>
          <w:szCs w:val="28"/>
        </w:rPr>
        <w:t>Общеукрепляющую терапию (витаминотерапия, кислородный коктейль, обширное умывание и др.)</w:t>
      </w:r>
    </w:p>
    <w:p w:rsidR="00815156" w:rsidRPr="00557934" w:rsidRDefault="00815156" w:rsidP="008151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7934">
        <w:rPr>
          <w:rFonts w:ascii="Times New Roman" w:hAnsi="Times New Roman" w:cs="Times New Roman"/>
          <w:sz w:val="28"/>
          <w:szCs w:val="28"/>
        </w:rPr>
        <w:t>Организацию рационального питания (пятиразовый режим питания по технологическим картам, включающим выполнение норм натуральных продуктов, правильное сочетание блюд в рационе) десятидневное меню разработано с учетом калорийности пищевых веществ жиров, белков и углеводов</w:t>
      </w:r>
    </w:p>
    <w:p w:rsidR="00815156" w:rsidRPr="00557934" w:rsidRDefault="00AE0A95" w:rsidP="008151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7934">
        <w:rPr>
          <w:rFonts w:ascii="Times New Roman" w:hAnsi="Times New Roman" w:cs="Times New Roman"/>
          <w:sz w:val="28"/>
          <w:szCs w:val="28"/>
        </w:rPr>
        <w:t>Санитарно-гигиенические противоэпидемические мероприятия;</w:t>
      </w:r>
    </w:p>
    <w:p w:rsidR="00AE0A95" w:rsidRPr="00557934" w:rsidRDefault="00AE0A95" w:rsidP="008151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7934">
        <w:rPr>
          <w:rFonts w:ascii="Times New Roman" w:hAnsi="Times New Roman" w:cs="Times New Roman"/>
          <w:sz w:val="28"/>
          <w:szCs w:val="28"/>
        </w:rPr>
        <w:t>Рациональный режим пребывания;</w:t>
      </w:r>
    </w:p>
    <w:p w:rsidR="00AE0A95" w:rsidRPr="00557934" w:rsidRDefault="00AE0A95" w:rsidP="008151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7934">
        <w:rPr>
          <w:rFonts w:ascii="Times New Roman" w:hAnsi="Times New Roman" w:cs="Times New Roman"/>
          <w:sz w:val="28"/>
          <w:szCs w:val="28"/>
        </w:rPr>
        <w:t>Двигательная активность во время образовательного процесса ( релаксационные паузы, пальчиковая гимнастика, физминутки, подвижные игры)</w:t>
      </w:r>
    </w:p>
    <w:p w:rsidR="00AE0A95" w:rsidRPr="00557934" w:rsidRDefault="00AE0A95" w:rsidP="008151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7934">
        <w:rPr>
          <w:rFonts w:ascii="Times New Roman" w:hAnsi="Times New Roman" w:cs="Times New Roman"/>
          <w:sz w:val="28"/>
          <w:szCs w:val="28"/>
        </w:rPr>
        <w:t>Комплекс закаливающих мероприятий</w:t>
      </w:r>
    </w:p>
    <w:p w:rsidR="00AE0A95" w:rsidRPr="00557934" w:rsidRDefault="00B91DF7" w:rsidP="008151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7934">
        <w:rPr>
          <w:rFonts w:ascii="Times New Roman" w:hAnsi="Times New Roman" w:cs="Times New Roman"/>
          <w:sz w:val="28"/>
          <w:szCs w:val="28"/>
        </w:rPr>
        <w:t>Работа с детьми по воспитанию культурно-гигиенических навыков и формированию здорового образа жизни;</w:t>
      </w:r>
    </w:p>
    <w:p w:rsidR="00B91DF7" w:rsidRPr="00557934" w:rsidRDefault="00B91DF7" w:rsidP="008151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7934">
        <w:rPr>
          <w:rFonts w:ascii="Times New Roman" w:hAnsi="Times New Roman" w:cs="Times New Roman"/>
          <w:sz w:val="28"/>
          <w:szCs w:val="28"/>
        </w:rPr>
        <w:t>Использование «здоровьесберегающих»  технологий и методик (дыхательные гимнастики, индивидуальные физические упражнения, ритмопластика)</w:t>
      </w:r>
    </w:p>
    <w:p w:rsidR="00B91DF7" w:rsidRPr="00557934" w:rsidRDefault="00B91DF7" w:rsidP="008151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7934">
        <w:rPr>
          <w:rFonts w:ascii="Times New Roman" w:hAnsi="Times New Roman" w:cs="Times New Roman"/>
          <w:sz w:val="28"/>
          <w:szCs w:val="28"/>
        </w:rPr>
        <w:t>Режим проветривания и кварцевания.</w:t>
      </w:r>
    </w:p>
    <w:p w:rsidR="00052D7F" w:rsidRPr="00557934" w:rsidRDefault="00052D7F" w:rsidP="00052D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589B" w:rsidRPr="00557934" w:rsidRDefault="006B5208" w:rsidP="006B520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57934">
        <w:rPr>
          <w:rFonts w:ascii="Times New Roman" w:hAnsi="Times New Roman" w:cs="Times New Roman"/>
          <w:sz w:val="28"/>
          <w:szCs w:val="28"/>
        </w:rPr>
        <w:t>Условия  для охраны здоровья воспитанников в соответствии со статьей 41 Федерального закона от 29.2012г. «Об образовании в Росийссой Федарации» в муниципальном автономном  дошкольном образовательном учреждении «Детский сад №11 города Белогорск»</w:t>
      </w:r>
    </w:p>
    <w:p w:rsidR="006B5208" w:rsidRPr="00557934" w:rsidRDefault="00582C83" w:rsidP="00582C8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57934">
        <w:rPr>
          <w:rFonts w:ascii="Times New Roman" w:hAnsi="Times New Roman" w:cs="Times New Roman"/>
          <w:sz w:val="28"/>
          <w:szCs w:val="28"/>
        </w:rPr>
        <w:t xml:space="preserve">Оказание первичной медико-санитарной помощи в порядке, установленном законодательством в сфере охраны здоровья: медицинское обеспечение воспитанников осуществляется </w:t>
      </w:r>
      <w:r w:rsidRPr="00557934">
        <w:rPr>
          <w:rFonts w:ascii="Times New Roman" w:hAnsi="Times New Roman" w:cs="Times New Roman"/>
          <w:sz w:val="28"/>
          <w:szCs w:val="28"/>
        </w:rPr>
        <w:lastRenderedPageBreak/>
        <w:t>медицинской сестрой. Оценку состояния здоровья детей проводят на основании профелактических осмотров.</w:t>
      </w:r>
    </w:p>
    <w:p w:rsidR="00582C83" w:rsidRPr="00557934" w:rsidRDefault="00582C83" w:rsidP="00582C8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57934">
        <w:rPr>
          <w:rFonts w:ascii="Times New Roman" w:hAnsi="Times New Roman" w:cs="Times New Roman"/>
          <w:sz w:val="28"/>
          <w:szCs w:val="28"/>
        </w:rPr>
        <w:t>Организация питания</w:t>
      </w:r>
      <w:r w:rsidR="002B2C45" w:rsidRPr="00557934">
        <w:rPr>
          <w:rFonts w:ascii="Times New Roman" w:hAnsi="Times New Roman" w:cs="Times New Roman"/>
          <w:sz w:val="28"/>
          <w:szCs w:val="28"/>
        </w:rPr>
        <w:t xml:space="preserve"> воспитанников</w:t>
      </w:r>
      <w:r w:rsidRPr="005579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2C83" w:rsidRPr="00557934" w:rsidRDefault="002B2C45" w:rsidP="00582C8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57934">
        <w:rPr>
          <w:rFonts w:ascii="Times New Roman" w:hAnsi="Times New Roman" w:cs="Times New Roman"/>
          <w:sz w:val="28"/>
          <w:szCs w:val="28"/>
        </w:rPr>
        <w:t>Определение оптимальной учебной нагрузки, режим занятий и продолжительности каникул</w:t>
      </w:r>
    </w:p>
    <w:p w:rsidR="002B2C45" w:rsidRPr="00557934" w:rsidRDefault="0002795E" w:rsidP="00582C8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57934">
        <w:rPr>
          <w:rFonts w:ascii="Times New Roman" w:hAnsi="Times New Roman" w:cs="Times New Roman"/>
          <w:sz w:val="28"/>
          <w:szCs w:val="28"/>
        </w:rPr>
        <w:t>Прпоганда и обучение навыкам здорового образа жизни, требованиям охраны труда: профилактические беседы с воспитанниками и родителями. Систематически проводятся инструктажи с воспитанниками по соблюдению требований безопасности жизнедеятельности</w:t>
      </w:r>
    </w:p>
    <w:p w:rsidR="0002795E" w:rsidRPr="00557934" w:rsidRDefault="007A54B3" w:rsidP="00582C8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57934">
        <w:rPr>
          <w:rFonts w:ascii="Times New Roman" w:hAnsi="Times New Roman" w:cs="Times New Roman"/>
          <w:sz w:val="28"/>
          <w:szCs w:val="28"/>
        </w:rPr>
        <w:t>Обеспечение безопасности воспитанников во время пребывания в образовательном учреждении: установлены камеры видеонаблюдения; наружные (по периметру здания), в фойе. Имеется «тревожная кнопка»</w:t>
      </w:r>
    </w:p>
    <w:p w:rsidR="007A54B3" w:rsidRPr="00557934" w:rsidRDefault="007A54B3" w:rsidP="00582C8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57934">
        <w:rPr>
          <w:rFonts w:ascii="Times New Roman" w:hAnsi="Times New Roman" w:cs="Times New Roman"/>
          <w:sz w:val="28"/>
          <w:szCs w:val="28"/>
        </w:rPr>
        <w:t>Профилактика запрещения курения, употребления алкогольных напитков, наркотических средств : проводятся мероприятия по пропаганде и профилактике здорового образа жизни; родительские собрания, буклеты, памятки, конкурсы детского творчества пропагандирующие ЗОЖ</w:t>
      </w:r>
    </w:p>
    <w:p w:rsidR="008F2074" w:rsidRPr="00557934" w:rsidRDefault="008F2074" w:rsidP="00582C8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57934">
        <w:rPr>
          <w:rFonts w:ascii="Times New Roman" w:hAnsi="Times New Roman" w:cs="Times New Roman"/>
          <w:sz w:val="28"/>
          <w:szCs w:val="28"/>
        </w:rPr>
        <w:t>Проведение санитарнпротивоэпидемических и профилактичексих мероприятий: ежегодно проводится аккарицидная обработка против клещей, лабораторные исследования микроклимата, и освещенности , текущие дезинфекционные мероприятия.</w:t>
      </w:r>
      <w:r w:rsidR="00F96DD6" w:rsidRPr="00557934">
        <w:rPr>
          <w:rFonts w:ascii="Times New Roman" w:hAnsi="Times New Roman" w:cs="Times New Roman"/>
          <w:sz w:val="28"/>
          <w:szCs w:val="28"/>
        </w:rPr>
        <w:t xml:space="preserve"> Групповые помещения оборудованы бактерицидными облучателями рециркуляторного типа</w:t>
      </w:r>
    </w:p>
    <w:p w:rsidR="00F96DD6" w:rsidRPr="00557934" w:rsidRDefault="00F96DD6" w:rsidP="00582C8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57934">
        <w:rPr>
          <w:rFonts w:ascii="Times New Roman" w:hAnsi="Times New Roman" w:cs="Times New Roman"/>
          <w:sz w:val="28"/>
          <w:szCs w:val="28"/>
        </w:rPr>
        <w:t>Обучение педагогических работников навыками оказания первой помощи: сотрудники прошли курсы повышения квалификации «Оказание первой помощи»</w:t>
      </w:r>
    </w:p>
    <w:p w:rsidR="00F96DD6" w:rsidRPr="00557934" w:rsidRDefault="00F96DD6" w:rsidP="00052D7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6B5208" w:rsidRPr="00557934" w:rsidRDefault="006B5208" w:rsidP="00D258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52D7F" w:rsidRPr="00557934" w:rsidRDefault="00052D7F" w:rsidP="00D258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1DF7" w:rsidRPr="00557934" w:rsidRDefault="00D2589B" w:rsidP="00D2589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57934">
        <w:rPr>
          <w:rFonts w:ascii="Times New Roman" w:hAnsi="Times New Roman" w:cs="Times New Roman"/>
          <w:sz w:val="28"/>
          <w:szCs w:val="28"/>
        </w:rPr>
        <w:t>Положение «Об охране жизни и здровья воспитанников в МАДОУ ДС №11»</w:t>
      </w:r>
    </w:p>
    <w:p w:rsidR="00D2589B" w:rsidRPr="00557934" w:rsidRDefault="00D2589B" w:rsidP="00D2589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57934">
        <w:rPr>
          <w:rFonts w:ascii="Times New Roman" w:hAnsi="Times New Roman" w:cs="Times New Roman"/>
          <w:sz w:val="28"/>
          <w:szCs w:val="28"/>
        </w:rPr>
        <w:t>СанПин 2.3/2.4.3590-2 «Санитарно-эпидемические требования к организации общественного питания населения»</w:t>
      </w:r>
    </w:p>
    <w:p w:rsidR="00D2589B" w:rsidRPr="00557934" w:rsidRDefault="00D2589B" w:rsidP="00D2589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57934">
        <w:rPr>
          <w:rFonts w:ascii="Times New Roman" w:hAnsi="Times New Roman" w:cs="Times New Roman"/>
          <w:sz w:val="28"/>
          <w:szCs w:val="28"/>
        </w:rPr>
        <w:t>Закаливающие мероприятия</w:t>
      </w:r>
    </w:p>
    <w:p w:rsidR="00D2589B" w:rsidRPr="00557934" w:rsidRDefault="008C1F2F" w:rsidP="00D2589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57934">
        <w:rPr>
          <w:rFonts w:ascii="Times New Roman" w:hAnsi="Times New Roman" w:cs="Times New Roman"/>
          <w:sz w:val="28"/>
          <w:szCs w:val="28"/>
        </w:rPr>
        <w:t>Инструкция о мерах пожарной безопасности</w:t>
      </w:r>
    </w:p>
    <w:p w:rsidR="008C1F2F" w:rsidRPr="00557934" w:rsidRDefault="001A22EF" w:rsidP="00D2589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57934">
        <w:rPr>
          <w:rFonts w:ascii="Times New Roman" w:hAnsi="Times New Roman" w:cs="Times New Roman"/>
          <w:sz w:val="28"/>
          <w:szCs w:val="28"/>
        </w:rPr>
        <w:t>Инструкция к плану эвакуации детей при возникновении пожара в образовательной организации</w:t>
      </w:r>
    </w:p>
    <w:sectPr w:rsidR="008C1F2F" w:rsidRPr="00557934" w:rsidSect="00D11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8383E"/>
    <w:multiLevelType w:val="hybridMultilevel"/>
    <w:tmpl w:val="C3B6C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D54F01"/>
    <w:multiLevelType w:val="hybridMultilevel"/>
    <w:tmpl w:val="3460B2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783CF7"/>
    <w:multiLevelType w:val="hybridMultilevel"/>
    <w:tmpl w:val="34643EE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>
    <w:useFELayout/>
  </w:compat>
  <w:rsids>
    <w:rsidRoot w:val="004339D6"/>
    <w:rsid w:val="0002795E"/>
    <w:rsid w:val="00052D7F"/>
    <w:rsid w:val="0016508B"/>
    <w:rsid w:val="001A22EF"/>
    <w:rsid w:val="002B2C45"/>
    <w:rsid w:val="004339D6"/>
    <w:rsid w:val="00557934"/>
    <w:rsid w:val="00582C83"/>
    <w:rsid w:val="006B5208"/>
    <w:rsid w:val="006E3698"/>
    <w:rsid w:val="00703BA3"/>
    <w:rsid w:val="007A54B3"/>
    <w:rsid w:val="00815156"/>
    <w:rsid w:val="008C1F2F"/>
    <w:rsid w:val="008F2074"/>
    <w:rsid w:val="00967AD7"/>
    <w:rsid w:val="00AE0A95"/>
    <w:rsid w:val="00B91DF7"/>
    <w:rsid w:val="00C10876"/>
    <w:rsid w:val="00D117AA"/>
    <w:rsid w:val="00D2589B"/>
    <w:rsid w:val="00E151C5"/>
    <w:rsid w:val="00F96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7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1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WinDoZa</Company>
  <LinksUpToDate>false</LinksUpToDate>
  <CharactersWithSpaces>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</dc:creator>
  <cp:keywords/>
  <dc:description/>
  <cp:lastModifiedBy>Adminn</cp:lastModifiedBy>
  <cp:revision>22</cp:revision>
  <dcterms:created xsi:type="dcterms:W3CDTF">2021-03-23T13:18:00Z</dcterms:created>
  <dcterms:modified xsi:type="dcterms:W3CDTF">2021-03-25T10:35:00Z</dcterms:modified>
</cp:coreProperties>
</file>